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2A" w:rsidRDefault="002A2B5F" w:rsidP="003C7D42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5pt;height:45.75pt;visibility:visible">
            <v:imagedata r:id="rId5" o:title=""/>
          </v:shape>
        </w:pict>
      </w:r>
    </w:p>
    <w:p w:rsidR="009C052A" w:rsidRDefault="009C052A" w:rsidP="003C7D42">
      <w:pPr>
        <w:rPr>
          <w:sz w:val="10"/>
          <w:szCs w:val="10"/>
        </w:rPr>
      </w:pPr>
    </w:p>
    <w:p w:rsidR="009C052A" w:rsidRDefault="009C052A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9C052A" w:rsidRDefault="009C052A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C052A" w:rsidRDefault="009C052A" w:rsidP="00F75C34">
      <w:pPr>
        <w:pStyle w:val="a7"/>
        <w:rPr>
          <w:b w:val="0"/>
          <w:bCs w:val="0"/>
          <w:sz w:val="28"/>
          <w:szCs w:val="28"/>
        </w:rPr>
      </w:pPr>
    </w:p>
    <w:p w:rsidR="009C052A" w:rsidRPr="003C7D42" w:rsidRDefault="009C052A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</w:t>
      </w:r>
      <w:r w:rsidR="00392B27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</w:t>
      </w:r>
    </w:p>
    <w:p w:rsidR="009C052A" w:rsidRDefault="009C052A" w:rsidP="003C7D42">
      <w:pPr>
        <w:spacing w:before="60"/>
        <w:rPr>
          <w:sz w:val="28"/>
          <w:szCs w:val="28"/>
          <w:u w:val="single"/>
        </w:rPr>
      </w:pPr>
    </w:p>
    <w:p w:rsidR="009C052A" w:rsidRDefault="009C052A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65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лютого </w:t>
      </w:r>
      <w:r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3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      м. Нововолинськ                                            № </w:t>
      </w:r>
    </w:p>
    <w:p w:rsidR="009C052A" w:rsidRPr="00416BEC" w:rsidRDefault="009C052A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9C052A" w:rsidRDefault="009C052A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включення/виключення </w:t>
      </w:r>
    </w:p>
    <w:p w:rsidR="009C052A" w:rsidRDefault="009C052A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 до списків першочергового </w:t>
      </w:r>
    </w:p>
    <w:p w:rsidR="009C052A" w:rsidRDefault="009C052A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та позачергового одержання </w:t>
      </w:r>
    </w:p>
    <w:p w:rsidR="009C052A" w:rsidRDefault="009C052A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жилих приміщень, виключення</w:t>
      </w:r>
    </w:p>
    <w:p w:rsidR="009C052A" w:rsidRDefault="009C052A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громадян з квартирного обліку, відмову у взятті на квартирний облік </w:t>
      </w:r>
    </w:p>
    <w:p w:rsidR="009C052A" w:rsidRPr="00F61949" w:rsidRDefault="009C052A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52A" w:rsidRDefault="009C052A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статей 34, 45, 46, 64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розглянувши заяви громадян про взяття їх на квартирний облік за місцем проживання, враховуючи пропозиції громадської комісії з житлово-побутових питань згідно протоколу від 27.01.2023 року № 1, виконавчий комітет міської ради:</w:t>
      </w:r>
    </w:p>
    <w:p w:rsidR="009C052A" w:rsidRDefault="009C052A" w:rsidP="00E57651">
      <w:pPr>
        <w:ind w:firstLine="360"/>
        <w:jc w:val="both"/>
        <w:rPr>
          <w:sz w:val="28"/>
          <w:szCs w:val="28"/>
        </w:rPr>
      </w:pPr>
    </w:p>
    <w:p w:rsidR="009C052A" w:rsidRDefault="009C052A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C052A" w:rsidRDefault="009C052A" w:rsidP="00E57651">
      <w:pPr>
        <w:rPr>
          <w:sz w:val="28"/>
          <w:szCs w:val="28"/>
        </w:rPr>
      </w:pPr>
    </w:p>
    <w:p w:rsidR="009C052A" w:rsidRDefault="009C052A" w:rsidP="00B0529E">
      <w:pPr>
        <w:ind w:firstLine="709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A38CC">
        <w:rPr>
          <w:sz w:val="28"/>
          <w:szCs w:val="28"/>
        </w:rPr>
        <w:t>Поновити у списках осіб, які користуються правом першочергового одержання жилих приміщень:</w:t>
      </w:r>
    </w:p>
    <w:p w:rsidR="009C052A" w:rsidRDefault="009C052A" w:rsidP="002F0951">
      <w:pPr>
        <w:tabs>
          <w:tab w:val="left" w:pos="567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Савицьку Тетяну Сергіївну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4 особи), з дати прийняття рішення про включення до списків осіб, які користуються правом  першочергового одержання жилих приміщень – 14.02.1990 року (підстава </w:t>
      </w:r>
      <w:proofErr w:type="spellStart"/>
      <w:r>
        <w:rPr>
          <w:sz w:val="28"/>
          <w:szCs w:val="28"/>
        </w:rPr>
        <w:t>-рішення</w:t>
      </w:r>
      <w:proofErr w:type="spellEnd"/>
      <w:r>
        <w:rPr>
          <w:sz w:val="28"/>
          <w:szCs w:val="28"/>
        </w:rPr>
        <w:t xml:space="preserve"> виконавчого комітету від 14.02.1990р. № 20).</w:t>
      </w:r>
    </w:p>
    <w:p w:rsidR="009C052A" w:rsidRDefault="009C052A" w:rsidP="002F0951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spellStart"/>
      <w:r>
        <w:rPr>
          <w:sz w:val="28"/>
          <w:szCs w:val="28"/>
        </w:rPr>
        <w:t>Тимощука</w:t>
      </w:r>
      <w:proofErr w:type="spellEnd"/>
      <w:r>
        <w:rPr>
          <w:sz w:val="28"/>
          <w:szCs w:val="28"/>
        </w:rPr>
        <w:t xml:space="preserve"> Анатолія Олександровича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5 осіб), з дати прийняття рішення про включення до списків осіб, які користуються правом першочергового одержання жилих приміщень – 12.03.1995 року (підстава </w:t>
      </w:r>
      <w:proofErr w:type="spellStart"/>
      <w:r>
        <w:rPr>
          <w:sz w:val="28"/>
          <w:szCs w:val="28"/>
        </w:rPr>
        <w:t>-рішення</w:t>
      </w:r>
      <w:proofErr w:type="spellEnd"/>
      <w:r>
        <w:rPr>
          <w:sz w:val="28"/>
          <w:szCs w:val="28"/>
        </w:rPr>
        <w:t xml:space="preserve"> виконавчого комітету від 12.03.1995р. № 3). </w:t>
      </w:r>
    </w:p>
    <w:p w:rsidR="009C052A" w:rsidRDefault="009C052A" w:rsidP="002F0951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Матвійчука Ігоря Олександровича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4 особи), з дати прийняття рішення про включення до списків осіб, які користуються правом першочергового одержання жилих приміщень – 12.01.1994 року (підстава </w:t>
      </w:r>
      <w:proofErr w:type="spellStart"/>
      <w:r>
        <w:rPr>
          <w:sz w:val="28"/>
          <w:szCs w:val="28"/>
        </w:rPr>
        <w:t>-рішення</w:t>
      </w:r>
      <w:proofErr w:type="spellEnd"/>
      <w:r>
        <w:rPr>
          <w:sz w:val="28"/>
          <w:szCs w:val="28"/>
        </w:rPr>
        <w:t xml:space="preserve"> від 12.01.1994р. № 2).</w:t>
      </w:r>
    </w:p>
    <w:p w:rsidR="009C052A" w:rsidRDefault="009C052A" w:rsidP="0027256C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spellStart"/>
      <w:r>
        <w:rPr>
          <w:sz w:val="28"/>
          <w:szCs w:val="28"/>
        </w:rPr>
        <w:t>Недумову</w:t>
      </w:r>
      <w:proofErr w:type="spellEnd"/>
      <w:r>
        <w:rPr>
          <w:sz w:val="28"/>
          <w:szCs w:val="28"/>
        </w:rPr>
        <w:t xml:space="preserve"> Світлану Степанівну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4 особи), на загальній черзі з моменту взяття на облік осіб, які потребують поліпшення житлових умов та у списках осіб, які користуються правом першочергового одержання жилих приміщень – 25.01.2007 року (підстава – рішення виконавчого комітету від 25.01.2007р. № 26).</w:t>
      </w:r>
    </w:p>
    <w:p w:rsidR="009C052A" w:rsidRDefault="009C052A" w:rsidP="009F5AB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1.5. </w:t>
      </w:r>
      <w:proofErr w:type="spellStart"/>
      <w:r>
        <w:rPr>
          <w:sz w:val="28"/>
          <w:szCs w:val="28"/>
        </w:rPr>
        <w:t>Пиксаєву</w:t>
      </w:r>
      <w:proofErr w:type="spellEnd"/>
      <w:r>
        <w:rPr>
          <w:sz w:val="28"/>
          <w:szCs w:val="28"/>
        </w:rPr>
        <w:t xml:space="preserve"> Тетяну Іванівну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5 осіб), з моменту взяття на облік осіб, які потребують поліпшення житлових умов – 22.02.1990 року. (підстава - рішення виконавчого комітету від 22.02.1990 року № 48).</w:t>
      </w:r>
    </w:p>
    <w:p w:rsidR="009C052A" w:rsidRDefault="009C052A" w:rsidP="00D030B7">
      <w:pPr>
        <w:ind w:firstLine="709"/>
        <w:jc w:val="both"/>
        <w:rPr>
          <w:sz w:val="28"/>
          <w:szCs w:val="28"/>
        </w:rPr>
      </w:pPr>
      <w:r w:rsidRPr="000E4EF0">
        <w:rPr>
          <w:sz w:val="28"/>
          <w:szCs w:val="28"/>
        </w:rPr>
        <w:t xml:space="preserve">2. </w:t>
      </w:r>
      <w:r>
        <w:rPr>
          <w:sz w:val="28"/>
          <w:szCs w:val="28"/>
        </w:rPr>
        <w:t>Виключити зі списків осіб, які користуються правом першочергового одержання жилих приміщень із продовженням перебування на квартирному обліку за місцем проживання як таких, що потребують</w:t>
      </w:r>
      <w:r w:rsidRPr="000E4EF0">
        <w:rPr>
          <w:sz w:val="28"/>
          <w:szCs w:val="28"/>
        </w:rPr>
        <w:t xml:space="preserve"> поліпшення житлових умов в порядку черговості (з моменту надходж</w:t>
      </w:r>
      <w:r>
        <w:rPr>
          <w:sz w:val="28"/>
          <w:szCs w:val="28"/>
        </w:rPr>
        <w:t>ення заяви):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spellStart"/>
      <w:r>
        <w:rPr>
          <w:sz w:val="28"/>
          <w:szCs w:val="28"/>
        </w:rPr>
        <w:t>Лавренюк</w:t>
      </w:r>
      <w:proofErr w:type="spellEnd"/>
      <w:r>
        <w:rPr>
          <w:sz w:val="28"/>
          <w:szCs w:val="28"/>
        </w:rPr>
        <w:t xml:space="preserve"> Олену Миколаївну,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втратою права на першочергове одержання жилих приміщень (підстава -  п.27 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довідка про склад </w:t>
      </w:r>
      <w:proofErr w:type="spellStart"/>
      <w:r>
        <w:rPr>
          <w:sz w:val="28"/>
          <w:szCs w:val="28"/>
        </w:rPr>
        <w:t>сім´ї</w:t>
      </w:r>
      <w:proofErr w:type="spellEnd"/>
      <w:r>
        <w:rPr>
          <w:sz w:val="28"/>
          <w:szCs w:val="28"/>
        </w:rPr>
        <w:t xml:space="preserve"> від 13.12.2022 року). </w:t>
      </w:r>
    </w:p>
    <w:p w:rsidR="009C052A" w:rsidRDefault="009C052A" w:rsidP="00AC50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Шишку Юлію Андріївну,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необгрунтованим</w:t>
      </w:r>
      <w:proofErr w:type="spellEnd"/>
      <w:r>
        <w:rPr>
          <w:sz w:val="28"/>
          <w:szCs w:val="28"/>
        </w:rPr>
        <w:t xml:space="preserve"> включенням до списків осіб, які користуються правом першочергового одержання жилих приміщень (підстава -  п.27 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змінами)).</w:t>
      </w:r>
    </w:p>
    <w:p w:rsidR="009C052A" w:rsidRDefault="009C052A" w:rsidP="00AC50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Виключити зі списків осіб які потребують поліпшення житлових умов: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spellStart"/>
      <w:r>
        <w:rPr>
          <w:sz w:val="28"/>
          <w:szCs w:val="28"/>
        </w:rPr>
        <w:t>Музичук</w:t>
      </w:r>
      <w:proofErr w:type="spellEnd"/>
      <w:r>
        <w:rPr>
          <w:sz w:val="28"/>
          <w:szCs w:val="28"/>
        </w:rPr>
        <w:t xml:space="preserve"> Галину Миколаївну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поліпшенням житлових умов (підстава - п.п.1 п.26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proofErr w:type="spellStart"/>
      <w:r>
        <w:rPr>
          <w:sz w:val="28"/>
          <w:szCs w:val="28"/>
        </w:rPr>
        <w:t>Веремчука</w:t>
      </w:r>
      <w:proofErr w:type="spellEnd"/>
      <w:r>
        <w:rPr>
          <w:sz w:val="28"/>
          <w:szCs w:val="28"/>
        </w:rPr>
        <w:t xml:space="preserve"> Андрія Артемовича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поліпшенням житлових умов (підстава - п.п.1 п.26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змінами)).</w:t>
      </w:r>
    </w:p>
    <w:p w:rsidR="009C052A" w:rsidRDefault="009C052A" w:rsidP="0063776C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Ольшевського </w:t>
      </w:r>
      <w:proofErr w:type="spellStart"/>
      <w:r>
        <w:rPr>
          <w:sz w:val="28"/>
          <w:szCs w:val="28"/>
        </w:rPr>
        <w:t>В´ячеслава</w:t>
      </w:r>
      <w:proofErr w:type="spellEnd"/>
      <w:r>
        <w:rPr>
          <w:sz w:val="28"/>
          <w:szCs w:val="28"/>
        </w:rPr>
        <w:t xml:space="preserve"> Олександровича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поліпшенням житлових умов (підстава -  п.п.1 п.26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довідка про склад </w:t>
      </w:r>
      <w:proofErr w:type="spellStart"/>
      <w:r>
        <w:rPr>
          <w:sz w:val="28"/>
          <w:szCs w:val="28"/>
        </w:rPr>
        <w:t>сім´ї</w:t>
      </w:r>
      <w:proofErr w:type="spellEnd"/>
      <w:r>
        <w:rPr>
          <w:sz w:val="28"/>
          <w:szCs w:val="28"/>
        </w:rPr>
        <w:t xml:space="preserve"> від 24.11.2022 року).</w:t>
      </w:r>
    </w:p>
    <w:p w:rsidR="009C052A" w:rsidRDefault="009C052A" w:rsidP="0063776C">
      <w:pPr>
        <w:tabs>
          <w:tab w:val="left" w:pos="85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Ольшевського Олександра Олександровича,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виїздом на постійне місце проживання до іншого населеного пункту (підстава - п.п.2 п. 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довідка про зареєстрованих осіб № 187 від 12.01.2023 року). 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Голуб Лесю Анатоліївну,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поліпшенням житлових умов (підстава - п.п.1 п.26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довідка про склад </w:t>
      </w:r>
      <w:proofErr w:type="spellStart"/>
      <w:r>
        <w:rPr>
          <w:sz w:val="28"/>
          <w:szCs w:val="28"/>
        </w:rPr>
        <w:t>сім´ї</w:t>
      </w:r>
      <w:proofErr w:type="spellEnd"/>
      <w:r>
        <w:rPr>
          <w:sz w:val="28"/>
          <w:szCs w:val="28"/>
        </w:rPr>
        <w:t xml:space="preserve"> від 04.01.2023 року).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Мельничук Тетяну Адамівну,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одночасним перебуванням на квартирному обліку у складі </w:t>
      </w:r>
      <w:proofErr w:type="spellStart"/>
      <w:r>
        <w:rPr>
          <w:sz w:val="28"/>
          <w:szCs w:val="28"/>
        </w:rPr>
        <w:t>сім´ї</w:t>
      </w:r>
      <w:proofErr w:type="spellEnd"/>
      <w:r>
        <w:rPr>
          <w:sz w:val="28"/>
          <w:szCs w:val="28"/>
        </w:rPr>
        <w:t xml:space="preserve"> свого чоловіка Мельничука Віталія </w:t>
      </w:r>
      <w:r>
        <w:rPr>
          <w:sz w:val="28"/>
          <w:szCs w:val="28"/>
        </w:rPr>
        <w:lastRenderedPageBreak/>
        <w:t xml:space="preserve">Федоровича (підстава - п.п.5 п.26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Мазурик Аліну Петрівну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виїздом на постійне місце проживання до іншого населеного пункту (підстава - п.п.2 п. 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Киричук Марію Миколаївну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з постійним місцем проживання у іншому населеному пункті (підстава - </w:t>
      </w:r>
      <w:r w:rsidRPr="00B40A14">
        <w:rPr>
          <w:sz w:val="28"/>
          <w:szCs w:val="28"/>
        </w:rPr>
        <w:t>п. 27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змінами)).</w:t>
      </w:r>
    </w:p>
    <w:p w:rsidR="009C052A" w:rsidRDefault="009C052A" w:rsidP="007B6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Включити у списки осіб, які користуються правом першочергового одержання жилих приміщень: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Листа Володимира Ростиславовича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10 осіб), з  моменту написання заяви – 15.03.2017 року.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багатодітна </w:t>
      </w:r>
      <w:proofErr w:type="spellStart"/>
      <w:r>
        <w:rPr>
          <w:sz w:val="28"/>
          <w:szCs w:val="28"/>
        </w:rPr>
        <w:t>сім´я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п.п</w:t>
      </w:r>
      <w:proofErr w:type="spellEnd"/>
      <w:r>
        <w:rPr>
          <w:sz w:val="28"/>
          <w:szCs w:val="28"/>
        </w:rPr>
        <w:t xml:space="preserve">. 11 п. 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Журавель Ольгу Борисівну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5 осіб), з моменту написання заяви – 04.11.2013 року.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багатодітна </w:t>
      </w:r>
      <w:proofErr w:type="spellStart"/>
      <w:r>
        <w:rPr>
          <w:sz w:val="28"/>
          <w:szCs w:val="28"/>
        </w:rPr>
        <w:t>сім´я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п.п</w:t>
      </w:r>
      <w:proofErr w:type="spellEnd"/>
      <w:r>
        <w:rPr>
          <w:sz w:val="28"/>
          <w:szCs w:val="28"/>
        </w:rPr>
        <w:t xml:space="preserve">. 11 п. 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Волошину Людмилу Григорівну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4 осіб), з моменту взяття на облік – 18.03.2010 року.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Підстава: одинока матір, ст. 45 Житлового кодексу України (зі змінами).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Галку Галину Анатоліївну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7 осіб), з моменту взяття на облік – 20.08.2020 року.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багатодітна </w:t>
      </w:r>
      <w:proofErr w:type="spellStart"/>
      <w:r>
        <w:rPr>
          <w:sz w:val="28"/>
          <w:szCs w:val="28"/>
        </w:rPr>
        <w:t>сім´я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п.п</w:t>
      </w:r>
      <w:proofErr w:type="spellEnd"/>
      <w:r>
        <w:rPr>
          <w:sz w:val="28"/>
          <w:szCs w:val="28"/>
        </w:rPr>
        <w:t xml:space="preserve">. 11 п. 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Герасимчук Людмилу Євгеніївну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7 осіб), з моменту взяття на облік – 18.11.2021 року.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педагогічний працівник, п.п.13 п. 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4.6. Мельничука Віталія Федоровича з сім’єю (у складі 8 осіб), з моменту подання заяви – 11.03.2021 року.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у складі </w:t>
      </w:r>
      <w:proofErr w:type="spellStart"/>
      <w:r>
        <w:rPr>
          <w:sz w:val="28"/>
          <w:szCs w:val="28"/>
        </w:rPr>
        <w:t>сім´ї</w:t>
      </w:r>
      <w:proofErr w:type="spellEnd"/>
      <w:r>
        <w:rPr>
          <w:sz w:val="28"/>
          <w:szCs w:val="28"/>
        </w:rPr>
        <w:t xml:space="preserve"> дитина з інвалідністю, ст. 45 Житлового кодексу України (зі змінами).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4.7. Борисюка Василя Володимировича з сім’єю (у складі 7 осіб), з дати прийняття даного рішення.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робітники і службовці, які сумлінно працювали у сфері виробництва, </w:t>
      </w:r>
      <w:proofErr w:type="spellStart"/>
      <w:r>
        <w:rPr>
          <w:sz w:val="28"/>
          <w:szCs w:val="28"/>
        </w:rPr>
        <w:t>п.п</w:t>
      </w:r>
      <w:proofErr w:type="spellEnd"/>
      <w:r>
        <w:rPr>
          <w:sz w:val="28"/>
          <w:szCs w:val="28"/>
        </w:rPr>
        <w:t xml:space="preserve">. 9 п. 45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C052A" w:rsidRDefault="009C052A" w:rsidP="009476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Виключити зі списків осіб, які користуються правом позачергового одержання жилих приміщень на підставі п. 27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 і включити у списки осіб, які користуються правом першочергового одержання жилих приміщень та на загальну чергу: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Мартинюк Ірину Петрівну з </w:t>
      </w:r>
      <w:proofErr w:type="spellStart"/>
      <w:r>
        <w:rPr>
          <w:sz w:val="28"/>
          <w:szCs w:val="28"/>
        </w:rPr>
        <w:t>сім´єю</w:t>
      </w:r>
      <w:proofErr w:type="spellEnd"/>
      <w:r>
        <w:rPr>
          <w:sz w:val="28"/>
          <w:szCs w:val="28"/>
        </w:rPr>
        <w:t xml:space="preserve"> (у складі 6 осіб), з моменту взяття на облік – 19.08.2021 року (підстава - рішення виконавчого комітету від 19.08.2021 року № 292, багатодітна </w:t>
      </w:r>
      <w:proofErr w:type="spellStart"/>
      <w:r>
        <w:rPr>
          <w:sz w:val="28"/>
          <w:szCs w:val="28"/>
        </w:rPr>
        <w:t>сім´я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п.п</w:t>
      </w:r>
      <w:proofErr w:type="spellEnd"/>
      <w:r>
        <w:rPr>
          <w:sz w:val="28"/>
          <w:szCs w:val="28"/>
        </w:rPr>
        <w:t xml:space="preserve">. 11 п. 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змінами)).</w:t>
      </w:r>
    </w:p>
    <w:p w:rsidR="009C052A" w:rsidRDefault="009C052A" w:rsidP="002843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Перевести загальну квартирну чергу з Бурлаки Ніни Петрівни на Бурлаку Костянтина Миколайовича, члена </w:t>
      </w:r>
      <w:proofErr w:type="spellStart"/>
      <w:r>
        <w:rPr>
          <w:sz w:val="28"/>
          <w:szCs w:val="28"/>
        </w:rPr>
        <w:t>сім´ї</w:t>
      </w:r>
      <w:proofErr w:type="spellEnd"/>
      <w:r>
        <w:rPr>
          <w:sz w:val="28"/>
          <w:szCs w:val="28"/>
        </w:rPr>
        <w:t xml:space="preserve">, 20.01.1985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 xml:space="preserve">., у зв’язку з смертю Бурлаки Ніни Петрівни. </w:t>
      </w:r>
    </w:p>
    <w:p w:rsidR="009C052A" w:rsidRDefault="009C052A" w:rsidP="002204F5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Підстава: заява Бурлаки К.М. від 30.12.2022 р., свідоцтво про смерть Бурлаки Н.П. серії І-ЕГ № 290023 від 28.12.2022 р.</w:t>
      </w:r>
    </w:p>
    <w:p w:rsidR="009C052A" w:rsidRDefault="009C052A" w:rsidP="002843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Відмовити заявнику </w:t>
      </w:r>
      <w:proofErr w:type="spellStart"/>
      <w:r>
        <w:rPr>
          <w:sz w:val="28"/>
          <w:szCs w:val="28"/>
        </w:rPr>
        <w:t>Іщику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Вячеславу</w:t>
      </w:r>
      <w:proofErr w:type="spellEnd"/>
      <w:r>
        <w:rPr>
          <w:sz w:val="28"/>
          <w:szCs w:val="28"/>
        </w:rPr>
        <w:t xml:space="preserve"> Леонідовичу у взятті на квартирний облік із членами </w:t>
      </w:r>
      <w:proofErr w:type="spellStart"/>
      <w:r>
        <w:rPr>
          <w:sz w:val="28"/>
          <w:szCs w:val="28"/>
        </w:rPr>
        <w:t>сім´ї</w:t>
      </w:r>
      <w:proofErr w:type="spellEnd"/>
      <w:r>
        <w:rPr>
          <w:sz w:val="28"/>
          <w:szCs w:val="28"/>
        </w:rPr>
        <w:t xml:space="preserve"> (у складі 5 осіб), у </w:t>
      </w:r>
      <w:proofErr w:type="spellStart"/>
      <w:r>
        <w:rPr>
          <w:sz w:val="28"/>
          <w:szCs w:val="28"/>
        </w:rPr>
        <w:t>зв´язку</w:t>
      </w:r>
      <w:proofErr w:type="spellEnd"/>
      <w:r>
        <w:rPr>
          <w:sz w:val="28"/>
          <w:szCs w:val="28"/>
        </w:rPr>
        <w:t xml:space="preserve"> відсутністю підстав для взяття на квартирний облік осіб, що потребують поліпшення житлових умов, (підстава – акт обстеження жилого приміщення від 06.12.2023 року).</w:t>
      </w:r>
    </w:p>
    <w:p w:rsidR="009C052A" w:rsidRPr="00C52BE0" w:rsidRDefault="009C052A" w:rsidP="00715C1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 Затвердити список</w:t>
      </w:r>
      <w:r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0" w:name="OLE_LINK1"/>
      <w:r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 w:rsidRPr="00C52BE0">
        <w:rPr>
          <w:color w:val="000000"/>
          <w:sz w:val="28"/>
          <w:szCs w:val="28"/>
        </w:rPr>
        <w:t>на одержанн</w:t>
      </w:r>
      <w:r>
        <w:rPr>
          <w:color w:val="000000"/>
          <w:sz w:val="28"/>
          <w:szCs w:val="28"/>
        </w:rPr>
        <w:t>я жилих приміщень станом на 01.02</w:t>
      </w:r>
      <w:r w:rsidRPr="00C52BE0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 (додається)</w:t>
      </w:r>
      <w:r w:rsidRPr="00C52BE0">
        <w:rPr>
          <w:color w:val="000000"/>
          <w:sz w:val="28"/>
          <w:szCs w:val="28"/>
        </w:rPr>
        <w:t>.</w:t>
      </w:r>
    </w:p>
    <w:p w:rsidR="009C052A" w:rsidRPr="00C52BE0" w:rsidRDefault="009C052A" w:rsidP="00715C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 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правом </w:t>
      </w:r>
      <w:r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Pr="00C52BE0">
        <w:rPr>
          <w:color w:val="000000"/>
          <w:sz w:val="28"/>
          <w:szCs w:val="28"/>
        </w:rPr>
        <w:t>при викон</w:t>
      </w:r>
      <w:r>
        <w:rPr>
          <w:color w:val="000000"/>
          <w:sz w:val="28"/>
          <w:szCs w:val="28"/>
        </w:rPr>
        <w:t>авчому комітеті</w:t>
      </w:r>
      <w:r w:rsidRPr="00C52BE0">
        <w:rPr>
          <w:color w:val="000000"/>
          <w:sz w:val="28"/>
          <w:szCs w:val="28"/>
        </w:rPr>
        <w:t xml:space="preserve"> Нововоли</w:t>
      </w:r>
      <w:r>
        <w:rPr>
          <w:color w:val="000000"/>
          <w:sz w:val="28"/>
          <w:szCs w:val="28"/>
        </w:rPr>
        <w:t>нської міської ради станом на 01.02</w:t>
      </w:r>
      <w:r w:rsidRPr="00C52BE0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 (додається)</w:t>
      </w:r>
      <w:r w:rsidRPr="00C52BE0">
        <w:rPr>
          <w:color w:val="000000"/>
          <w:sz w:val="28"/>
          <w:szCs w:val="28"/>
        </w:rPr>
        <w:t>.</w:t>
      </w:r>
    </w:p>
    <w:p w:rsidR="009C052A" w:rsidRDefault="009C052A" w:rsidP="00715C1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C52BE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</w:t>
      </w:r>
      <w:r>
        <w:rPr>
          <w:color w:val="000000"/>
          <w:sz w:val="28"/>
          <w:szCs w:val="28"/>
        </w:rPr>
        <w:t>ом позачергового одержання жилих приміщень</w:t>
      </w:r>
      <w:r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>
        <w:rPr>
          <w:color w:val="000000"/>
          <w:sz w:val="28"/>
          <w:szCs w:val="28"/>
        </w:rPr>
        <w:t xml:space="preserve"> станом на 01.02.2023 (додається)</w:t>
      </w:r>
      <w:r w:rsidRPr="00C52BE0">
        <w:rPr>
          <w:color w:val="000000"/>
          <w:sz w:val="28"/>
          <w:szCs w:val="28"/>
        </w:rPr>
        <w:t>.</w:t>
      </w:r>
    </w:p>
    <w:p w:rsidR="009C052A" w:rsidRPr="000E4EF0" w:rsidRDefault="009C052A" w:rsidP="002204F5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11. Вважати таким, що втратило чинність рішення виконавчого комітету від 06.10.2023 № 414 «Про затвердження списків осіб, які перебувають на квартирному обліку»</w:t>
      </w:r>
    </w:p>
    <w:p w:rsidR="009C052A" w:rsidRPr="000E4EF0" w:rsidRDefault="009C052A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0E4EF0">
        <w:rPr>
          <w:sz w:val="28"/>
          <w:szCs w:val="28"/>
        </w:rPr>
        <w:t>. Контроль за виконанням рішення покласти на</w:t>
      </w:r>
      <w:r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 w:rsidRPr="000E4EF0">
        <w:rPr>
          <w:sz w:val="28"/>
          <w:szCs w:val="28"/>
        </w:rPr>
        <w:t xml:space="preserve">Миколу ПАСЕВИЧА. </w:t>
      </w:r>
    </w:p>
    <w:p w:rsidR="009C052A" w:rsidRDefault="009C052A" w:rsidP="007D1BD4">
      <w:pPr>
        <w:jc w:val="both"/>
        <w:rPr>
          <w:sz w:val="28"/>
          <w:szCs w:val="28"/>
        </w:rPr>
      </w:pPr>
    </w:p>
    <w:p w:rsidR="009C052A" w:rsidRPr="000E4EF0" w:rsidRDefault="009C052A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C052A" w:rsidRDefault="009C052A" w:rsidP="00640130">
      <w:pPr>
        <w:jc w:val="both"/>
        <w:rPr>
          <w:sz w:val="28"/>
          <w:szCs w:val="28"/>
        </w:rPr>
      </w:pPr>
    </w:p>
    <w:p w:rsidR="009C052A" w:rsidRDefault="009C052A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Катерина </w:t>
      </w:r>
      <w:proofErr w:type="spellStart"/>
      <w:r>
        <w:rPr>
          <w:sz w:val="22"/>
          <w:szCs w:val="22"/>
        </w:rPr>
        <w:t>Вавринюк</w:t>
      </w:r>
      <w:proofErr w:type="spellEnd"/>
    </w:p>
    <w:p w:rsidR="009C052A" w:rsidRPr="00C35E74" w:rsidRDefault="009C052A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bookmarkStart w:id="1" w:name="_GoBack"/>
      <w:bookmarkEnd w:id="1"/>
      <w:proofErr w:type="spellEnd"/>
    </w:p>
    <w:sectPr w:rsidR="009C052A" w:rsidRPr="00C35E74" w:rsidSect="00265E0C">
      <w:pgSz w:w="11906" w:h="16838"/>
      <w:pgMar w:top="426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D42"/>
    <w:rsid w:val="00036C09"/>
    <w:rsid w:val="000403DA"/>
    <w:rsid w:val="000515F6"/>
    <w:rsid w:val="0006518D"/>
    <w:rsid w:val="00093C65"/>
    <w:rsid w:val="00094E20"/>
    <w:rsid w:val="000C3C93"/>
    <w:rsid w:val="000D41A1"/>
    <w:rsid w:val="000E2E2B"/>
    <w:rsid w:val="000E4EF0"/>
    <w:rsid w:val="001057A5"/>
    <w:rsid w:val="00124CE8"/>
    <w:rsid w:val="00132D8A"/>
    <w:rsid w:val="00175336"/>
    <w:rsid w:val="0019782E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43DB"/>
    <w:rsid w:val="002907C9"/>
    <w:rsid w:val="002A2B5F"/>
    <w:rsid w:val="002A6A70"/>
    <w:rsid w:val="002B65CC"/>
    <w:rsid w:val="002E2672"/>
    <w:rsid w:val="002E73CE"/>
    <w:rsid w:val="002F0951"/>
    <w:rsid w:val="003019CF"/>
    <w:rsid w:val="00313C09"/>
    <w:rsid w:val="00340EBF"/>
    <w:rsid w:val="003668F9"/>
    <w:rsid w:val="003776BA"/>
    <w:rsid w:val="00392B27"/>
    <w:rsid w:val="003A5889"/>
    <w:rsid w:val="003A58E7"/>
    <w:rsid w:val="003C47F9"/>
    <w:rsid w:val="003C7D42"/>
    <w:rsid w:val="003D2CC9"/>
    <w:rsid w:val="003E1FED"/>
    <w:rsid w:val="00416BEC"/>
    <w:rsid w:val="004303ED"/>
    <w:rsid w:val="0043121B"/>
    <w:rsid w:val="00435D0C"/>
    <w:rsid w:val="00454779"/>
    <w:rsid w:val="004649A4"/>
    <w:rsid w:val="0047021D"/>
    <w:rsid w:val="004A38CC"/>
    <w:rsid w:val="004B1885"/>
    <w:rsid w:val="004B4CDF"/>
    <w:rsid w:val="004C049E"/>
    <w:rsid w:val="004C6696"/>
    <w:rsid w:val="004E454C"/>
    <w:rsid w:val="004F1C58"/>
    <w:rsid w:val="004F331E"/>
    <w:rsid w:val="004F4651"/>
    <w:rsid w:val="0053532F"/>
    <w:rsid w:val="00550057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264B"/>
    <w:rsid w:val="00715C10"/>
    <w:rsid w:val="00732557"/>
    <w:rsid w:val="007344EE"/>
    <w:rsid w:val="00744B89"/>
    <w:rsid w:val="0074688F"/>
    <w:rsid w:val="00747382"/>
    <w:rsid w:val="00763FF4"/>
    <w:rsid w:val="00793E78"/>
    <w:rsid w:val="007B3A42"/>
    <w:rsid w:val="007B644D"/>
    <w:rsid w:val="007D1BD4"/>
    <w:rsid w:val="007D5F92"/>
    <w:rsid w:val="0080193F"/>
    <w:rsid w:val="008079BB"/>
    <w:rsid w:val="00834010"/>
    <w:rsid w:val="00836F50"/>
    <w:rsid w:val="00850CAC"/>
    <w:rsid w:val="008604F4"/>
    <w:rsid w:val="008C7A0B"/>
    <w:rsid w:val="008D770A"/>
    <w:rsid w:val="008E5839"/>
    <w:rsid w:val="008F7EF0"/>
    <w:rsid w:val="009476D2"/>
    <w:rsid w:val="00962DE3"/>
    <w:rsid w:val="009A7F7C"/>
    <w:rsid w:val="009C052A"/>
    <w:rsid w:val="009D5DEC"/>
    <w:rsid w:val="009F5AB5"/>
    <w:rsid w:val="00A15C55"/>
    <w:rsid w:val="00A24818"/>
    <w:rsid w:val="00A31D2C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40A14"/>
    <w:rsid w:val="00B52DA0"/>
    <w:rsid w:val="00B80267"/>
    <w:rsid w:val="00B805D4"/>
    <w:rsid w:val="00B854A5"/>
    <w:rsid w:val="00BB0AE7"/>
    <w:rsid w:val="00BB5B35"/>
    <w:rsid w:val="00BF374A"/>
    <w:rsid w:val="00C01FF8"/>
    <w:rsid w:val="00C04956"/>
    <w:rsid w:val="00C33A02"/>
    <w:rsid w:val="00C35E74"/>
    <w:rsid w:val="00C52BE0"/>
    <w:rsid w:val="00C80FAE"/>
    <w:rsid w:val="00CE1117"/>
    <w:rsid w:val="00D008A8"/>
    <w:rsid w:val="00D030B7"/>
    <w:rsid w:val="00D20FCB"/>
    <w:rsid w:val="00D268BF"/>
    <w:rsid w:val="00D55F73"/>
    <w:rsid w:val="00DB2943"/>
    <w:rsid w:val="00DD2B5F"/>
    <w:rsid w:val="00DE2170"/>
    <w:rsid w:val="00DE569D"/>
    <w:rsid w:val="00E01210"/>
    <w:rsid w:val="00E17F10"/>
    <w:rsid w:val="00E2039E"/>
    <w:rsid w:val="00E227F9"/>
    <w:rsid w:val="00E50FE6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61949"/>
    <w:rsid w:val="00F62C85"/>
    <w:rsid w:val="00F74DD7"/>
    <w:rsid w:val="00F75C34"/>
    <w:rsid w:val="00FA1A91"/>
    <w:rsid w:val="00FC0B51"/>
    <w:rsid w:val="00FE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46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7034</Words>
  <Characters>4010</Characters>
  <Application>Microsoft Office Word</Application>
  <DocSecurity>0</DocSecurity>
  <Lines>33</Lines>
  <Paragraphs>22</Paragraphs>
  <ScaleCrop>false</ScaleCrop>
  <Company/>
  <LinksUpToDate>false</LinksUpToDate>
  <CharactersWithSpaces>11022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6</cp:revision>
  <cp:lastPrinted>2023-01-30T09:27:00Z</cp:lastPrinted>
  <dcterms:created xsi:type="dcterms:W3CDTF">2023-01-30T12:38:00Z</dcterms:created>
  <dcterms:modified xsi:type="dcterms:W3CDTF">2023-01-31T07:14:00Z</dcterms:modified>
</cp:coreProperties>
</file>